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iMovie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+ and then Movie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Select a Template theme. It does not matter which one you choose because you can change it or turn theme templates off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Select bright for this tutorial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Crate &gt; top right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Top right &gt; video photo and audio content options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iCloud does not work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Video &gt; All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on the clip you want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you can see the length and play a preview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To trim from one end, drag yellow bar (can also trim in timeline)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three dot used to put picture in picture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down arrow brings clip into timeline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Detach at bottom takes out the audio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White line is the playhead. It determines what shows  up in the viewer and where the next clip will come in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Adjust video placement &gt; pinch on move to position you want to show in video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Transitions - bowtie between clips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bowtie &gt; options at bottom &gt; Star uses theme transitions if you picked one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timing options at bottom left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Photos/stills - 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Photos &gt; bring photo in timeline by tapping on it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select photo in timeline &gt; It will say </w:t>
      </w:r>
      <w:r>
        <w:rPr>
          <w:rFonts w:hAnsi="Helvetica" w:hint="default"/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Pinch position to start in the viewer.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Ken burns Effect: tap the arrow below and position where to end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You can drag stills ends to change playing length</w:t>
      </w:r>
    </w:p>
    <w:p>
      <w:pPr>
        <w:pStyle w:val="Body"/>
        <w:rPr>
          <w:sz w:val="28"/>
          <w:szCs w:val="28"/>
        </w:rPr>
      </w:pP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Audio use built in ones or royalty free </w:t>
      </w:r>
      <w:hyperlink r:id="rId4" w:history="1">
        <w:r>
          <w:rPr>
            <w:rStyle w:val="Hyperlink.0"/>
            <w:sz w:val="28"/>
            <w:szCs w:val="28"/>
            <w:rtl w:val="0"/>
            <w:lang w:val="en-US"/>
          </w:rPr>
          <w:t>freeplaymusic.com</w:t>
        </w:r>
      </w:hyperlink>
      <w:r>
        <w:rPr>
          <w:sz w:val="28"/>
          <w:szCs w:val="28"/>
          <w:rtl w:val="0"/>
          <w:lang w:val="en-US"/>
        </w:rPr>
        <w:t xml:space="preserve"> for example.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select a theme music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audio waveform button on the right top of timeline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Audio in clips adjustments &gt;  when you tap a video options appear at the bottom of screen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second icon is a timer that controls the speed of the clip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Third  icon is a speaker &gt; control audio level of clip 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to mute drag to left &gt; muting will cause the music under the clip to be boosted up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Moving clips &gt; tap and hold &gt; drag up and over to where you want it to  go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Undo button &gt; next to waveform icon or shake iPad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Titles on clips &gt; select clip &gt; T icon at bottom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select by tapping  text &gt; reposition &gt; lower button at bottom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on text in view and type or dictate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Filters &gt; select clip &gt; last option at bottom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Deleting, cutting and splitting Clips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select clip &gt; scissors icon at bottom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four options appear at bottom right</w:t>
      </w:r>
    </w:p>
    <w:p>
      <w:pPr>
        <w:pStyle w:val="Body"/>
        <w:numPr>
          <w:ilvl w:val="2"/>
          <w:numId w:val="2"/>
        </w:numPr>
        <w:ind w:left="117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detach also separates audio</w:t>
      </w:r>
    </w:p>
    <w:p>
      <w:pPr>
        <w:pStyle w:val="Body"/>
        <w:numPr>
          <w:ilvl w:val="2"/>
          <w:numId w:val="2"/>
        </w:numPr>
        <w:ind w:left="117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split - select clip and swipe down along playhead line</w:t>
      </w:r>
    </w:p>
    <w:p>
      <w:pPr>
        <w:pStyle w:val="Body"/>
        <w:numPr>
          <w:ilvl w:val="3"/>
          <w:numId w:val="2"/>
        </w:numPr>
        <w:ind w:left="153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use to put different effect on on of  clips like slow motion or filer</w:t>
      </w:r>
    </w:p>
    <w:p>
      <w:pPr>
        <w:pStyle w:val="Body"/>
        <w:numPr>
          <w:ilvl w:val="0"/>
          <w:numId w:val="2"/>
        </w:numPr>
        <w:ind w:left="45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Voice Over &gt; bottom right when nothing selected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move video to so the playhead is where the audio will come in</w:t>
      </w:r>
    </w:p>
    <w:p>
      <w:pPr>
        <w:pStyle w:val="Body"/>
        <w:numPr>
          <w:ilvl w:val="1"/>
          <w:numId w:val="2"/>
        </w:numPr>
        <w:ind w:left="818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can select on movie audio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16. Settings &gt; gear icon at bottom</w:t>
      </w:r>
    </w:p>
    <w:p>
      <w:pPr>
        <w:pStyle w:val="Body"/>
        <w:numPr>
          <w:ilvl w:val="1"/>
          <w:numId w:val="5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change theme</w:t>
      </w:r>
    </w:p>
    <w:p>
      <w:pPr>
        <w:pStyle w:val="Body"/>
        <w:numPr>
          <w:ilvl w:val="1"/>
          <w:numId w:val="5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turn off theme music</w:t>
      </w:r>
    </w:p>
    <w:p>
      <w:pPr>
        <w:pStyle w:val="Body"/>
        <w:numPr>
          <w:ilvl w:val="1"/>
          <w:numId w:val="5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fades at beginning and end</w:t>
      </w:r>
    </w:p>
    <w:p>
      <w:pPr>
        <w:pStyle w:val="Body"/>
        <w:numPr>
          <w:ilvl w:val="1"/>
          <w:numId w:val="5"/>
        </w:numPr>
        <w:ind w:left="1276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pitch tries to match beats of music with changes in clips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17. Finishing - tap &lt; at top left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>1. play option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>2. share option &gt; (iMovie theater is iCloud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3. Save file option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>4. too big for email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>5. cloud storage like dropbox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ab/>
        <w:t>6. trash option to delete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position w:val="0"/>
        <w:sz w:val="28"/>
        <w:szCs w:val="28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position w:val="0"/>
        <w:sz w:val="28"/>
        <w:szCs w:val="28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276"/>
          <w:tab w:val="clear" w:pos="0"/>
        </w:tabs>
        <w:ind w:left="1276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2."/>
      <w:lvlJc w:val="left"/>
      <w:pPr>
        <w:tabs>
          <w:tab w:val="num" w:pos="1996"/>
          <w:tab w:val="clear" w:pos="0"/>
        </w:tabs>
        <w:ind w:left="1636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2."/>
      <w:lvlJc w:val="left"/>
      <w:pPr>
        <w:tabs>
          <w:tab w:val="num" w:pos="2716"/>
          <w:tab w:val="clear" w:pos="0"/>
        </w:tabs>
        <w:ind w:left="1996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2."/>
      <w:lvlJc w:val="left"/>
      <w:pPr>
        <w:tabs>
          <w:tab w:val="num" w:pos="3436"/>
          <w:tab w:val="clear" w:pos="0"/>
        </w:tabs>
        <w:ind w:left="2356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2."/>
      <w:lvlJc w:val="left"/>
      <w:pPr>
        <w:tabs>
          <w:tab w:val="num" w:pos="4156"/>
          <w:tab w:val="clear" w:pos="0"/>
        </w:tabs>
        <w:ind w:left="2716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2."/>
      <w:lvlJc w:val="left"/>
      <w:pPr>
        <w:tabs>
          <w:tab w:val="num" w:pos="4876"/>
          <w:tab w:val="clear" w:pos="0"/>
        </w:tabs>
        <w:ind w:left="3076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2."/>
      <w:lvlJc w:val="left"/>
      <w:pPr>
        <w:tabs>
          <w:tab w:val="num" w:pos="5596"/>
          <w:tab w:val="clear" w:pos="0"/>
        </w:tabs>
        <w:ind w:left="3436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2."/>
      <w:lvlJc w:val="left"/>
      <w:pPr>
        <w:tabs>
          <w:tab w:val="num" w:pos="6316"/>
          <w:tab w:val="clear" w:pos="0"/>
        </w:tabs>
        <w:ind w:left="3796" w:hanging="360"/>
      </w:pPr>
      <w:rPr>
        <w:position w:val="0"/>
        <w:sz w:val="28"/>
        <w:szCs w:val="28"/>
      </w:rPr>
    </w:lvl>
  </w:abstractNum>
  <w:abstractNum w:abstractNumId="3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1276"/>
          <w:tab w:val="clear" w:pos="0"/>
        </w:tabs>
        <w:ind w:left="1276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2."/>
      <w:lvlJc w:val="left"/>
      <w:pPr>
        <w:tabs>
          <w:tab w:val="num" w:pos="1996"/>
          <w:tab w:val="clear" w:pos="0"/>
        </w:tabs>
        <w:ind w:left="1636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2."/>
      <w:lvlJc w:val="left"/>
      <w:pPr>
        <w:tabs>
          <w:tab w:val="num" w:pos="2716"/>
          <w:tab w:val="clear" w:pos="0"/>
        </w:tabs>
        <w:ind w:left="1996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2."/>
      <w:lvlJc w:val="left"/>
      <w:pPr>
        <w:tabs>
          <w:tab w:val="num" w:pos="3436"/>
          <w:tab w:val="clear" w:pos="0"/>
        </w:tabs>
        <w:ind w:left="2356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2."/>
      <w:lvlJc w:val="left"/>
      <w:pPr>
        <w:tabs>
          <w:tab w:val="num" w:pos="4156"/>
          <w:tab w:val="clear" w:pos="0"/>
        </w:tabs>
        <w:ind w:left="2716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2."/>
      <w:lvlJc w:val="left"/>
      <w:pPr>
        <w:tabs>
          <w:tab w:val="num" w:pos="4876"/>
          <w:tab w:val="clear" w:pos="0"/>
        </w:tabs>
        <w:ind w:left="3076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2."/>
      <w:lvlJc w:val="left"/>
      <w:pPr>
        <w:tabs>
          <w:tab w:val="num" w:pos="5596"/>
          <w:tab w:val="clear" w:pos="0"/>
        </w:tabs>
        <w:ind w:left="3436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2."/>
      <w:lvlJc w:val="left"/>
      <w:pPr>
        <w:tabs>
          <w:tab w:val="num" w:pos="6316"/>
          <w:tab w:val="clear" w:pos="0"/>
        </w:tabs>
        <w:ind w:left="3796" w:hanging="360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0">
    <w:name w:val="List 0"/>
    <w:basedOn w:val="None"/>
    <w:next w:val="List 0"/>
    <w:pPr>
      <w:numPr>
        <w:numId w:val="3"/>
      </w:numPr>
    </w:pPr>
  </w:style>
  <w:style w:type="numbering" w:styleId="None">
    <w:name w:val="None"/>
    <w:next w:val="None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freeplaymusic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